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14F60" w14:textId="77777777" w:rsidR="00FB6895" w:rsidRDefault="00FB6895" w:rsidP="00FB6895"/>
    <w:p w14:paraId="581DA5B3" w14:textId="77777777" w:rsidR="00FB6895" w:rsidRPr="009715DC" w:rsidRDefault="00FB6895" w:rsidP="00FB68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pexNew-Bold"/>
          <w:b/>
          <w:bCs/>
          <w:u w:val="single"/>
        </w:rPr>
      </w:pPr>
      <w:r w:rsidRPr="009715DC">
        <w:rPr>
          <w:rFonts w:asciiTheme="minorHAnsi" w:hAnsiTheme="minorHAnsi" w:cs="ApexNew-Bold"/>
          <w:b/>
          <w:bCs/>
          <w:u w:val="single"/>
        </w:rPr>
        <w:t>DECLARAÇÃO DE CIRCULAÇÃO PARA EFEITO DE</w:t>
      </w:r>
    </w:p>
    <w:p w14:paraId="5D5EDAE2" w14:textId="29D5497C" w:rsidR="00FB6895" w:rsidRPr="009715DC" w:rsidRDefault="00FB6895" w:rsidP="00FB6895">
      <w:pPr>
        <w:jc w:val="center"/>
        <w:rPr>
          <w:rFonts w:asciiTheme="minorHAnsi" w:hAnsiTheme="minorHAnsi"/>
          <w:u w:val="single"/>
        </w:rPr>
      </w:pPr>
      <w:r w:rsidRPr="009715DC">
        <w:rPr>
          <w:rFonts w:asciiTheme="minorHAnsi" w:hAnsiTheme="minorHAnsi" w:cs="ApexNew-Bold"/>
          <w:b/>
          <w:bCs/>
          <w:u w:val="single"/>
        </w:rPr>
        <w:t>ATIVIDADES PROFISSIONAIS OU EQUIPARADAS</w:t>
      </w:r>
    </w:p>
    <w:p w14:paraId="73631B9C" w14:textId="77777777" w:rsidR="00492A6C" w:rsidRPr="009715DC" w:rsidRDefault="00492A6C">
      <w:pPr>
        <w:jc w:val="both"/>
        <w:rPr>
          <w:color w:val="44546A" w:themeColor="text2"/>
        </w:rPr>
      </w:pPr>
    </w:p>
    <w:p w14:paraId="24F3D5FF" w14:textId="3C599675" w:rsidR="000B344D" w:rsidRPr="000B344D" w:rsidRDefault="00866026" w:rsidP="000B344D">
      <w:pPr>
        <w:spacing w:line="360" w:lineRule="auto"/>
        <w:jc w:val="both"/>
      </w:pPr>
      <w:r>
        <w:rPr>
          <w:lang w:eastAsia="en-US"/>
        </w:rPr>
        <w:t>Consider</w:t>
      </w:r>
      <w:r w:rsidR="00340695">
        <w:rPr>
          <w:lang w:eastAsia="en-US"/>
        </w:rPr>
        <w:t>ando o disposto no Decreto n.º 11/2020 de 06.12</w:t>
      </w:r>
      <w:r>
        <w:rPr>
          <w:lang w:eastAsia="en-US"/>
        </w:rPr>
        <w:t xml:space="preserve">.2020, </w:t>
      </w:r>
      <w:r>
        <w:t xml:space="preserve">que regulamenta a aplicação </w:t>
      </w:r>
      <w:r w:rsidR="000B344D">
        <w:t xml:space="preserve">e a renovação </w:t>
      </w:r>
      <w:r>
        <w:t xml:space="preserve">do </w:t>
      </w:r>
      <w:r w:rsidRPr="00F66795">
        <w:rPr>
          <w:b/>
          <w:u w:val="single"/>
        </w:rPr>
        <w:t>Estado de Emergência</w:t>
      </w:r>
      <w:r>
        <w:t xml:space="preserve"> decretada pelo Presidente da República</w:t>
      </w:r>
      <w:r w:rsidR="000B344D">
        <w:t xml:space="preserve">, </w:t>
      </w:r>
      <w:r w:rsidRPr="00866026">
        <w:t xml:space="preserve">e atendendo </w:t>
      </w:r>
      <w:r w:rsidR="000B344D">
        <w:t xml:space="preserve">que se </w:t>
      </w:r>
      <w:r w:rsidR="00340695">
        <w:t>mantêm um conjunto d</w:t>
      </w:r>
      <w:r w:rsidR="00340695" w:rsidRPr="00067DC1">
        <w:t>e restrições e limitações, bem como o dever geral de recolhimento domiciliário, nomeadamente nos Concelhos de Risco Muito Elevado e Risco Extremo</w:t>
      </w:r>
      <w:r w:rsidR="00340695">
        <w:t xml:space="preserve">, </w:t>
      </w:r>
      <w:r w:rsidR="000B344D" w:rsidRPr="000B344D">
        <w:rPr>
          <w:u w:val="single"/>
        </w:rPr>
        <w:t>exceto para, entre outras, deslocações para desempenho de funções profissionais ou equiparadas</w:t>
      </w:r>
      <w:r w:rsidR="000B344D" w:rsidRPr="003A56AC">
        <w:t>;</w:t>
      </w:r>
      <w:r w:rsidR="000B344D">
        <w:t xml:space="preserve"> e que nos termos </w:t>
      </w:r>
      <w:r w:rsidR="00340695">
        <w:t>do disposto no artigo 29</w:t>
      </w:r>
      <w:r w:rsidR="000B344D" w:rsidRPr="00D276B5">
        <w:t>º, n.º 3 foi determinado que as atividades de treino e competitivas dos atletas de seleções nacionais das modalidades olímpicas, da 1.ª divisão nacional ou de competição de nível competitivo correspondente de todas as modalidades dos escalões de seniores masculino e feminino, bem como</w:t>
      </w:r>
      <w:r w:rsidR="000B344D" w:rsidRPr="003A56AC">
        <w:t xml:space="preserve"> dos campeonatos internacionais, </w:t>
      </w:r>
      <w:r w:rsidR="000B344D" w:rsidRPr="003A56AC">
        <w:rPr>
          <w:u w:val="single"/>
        </w:rPr>
        <w:t>são equiparadas a atividades profissionais</w:t>
      </w:r>
      <w:r w:rsidR="000B344D" w:rsidRPr="003A56AC">
        <w:t>;</w:t>
      </w:r>
    </w:p>
    <w:p w14:paraId="66ECB606" w14:textId="77777777" w:rsidR="000B344D" w:rsidRDefault="000B344D" w:rsidP="00C36F89">
      <w:pPr>
        <w:spacing w:line="360" w:lineRule="auto"/>
        <w:jc w:val="both"/>
        <w:rPr>
          <w:rFonts w:cs="ArialMT"/>
          <w:b/>
        </w:rPr>
      </w:pPr>
    </w:p>
    <w:p w14:paraId="31546FC4" w14:textId="33EA6E55" w:rsidR="00FB6895" w:rsidRPr="009715DC" w:rsidRDefault="00FB6895" w:rsidP="00C36F89">
      <w:pPr>
        <w:spacing w:line="360" w:lineRule="auto"/>
        <w:jc w:val="both"/>
        <w:rPr>
          <w:rFonts w:cs="ArialMT"/>
        </w:rPr>
      </w:pPr>
      <w:r w:rsidRPr="00801925">
        <w:rPr>
          <w:rFonts w:cs="ArialMT"/>
          <w:b/>
        </w:rPr>
        <w:t>O clube /sociedade desportiva</w:t>
      </w:r>
      <w:r w:rsidRPr="009715DC">
        <w:rPr>
          <w:rFonts w:cs="ArialMT"/>
        </w:rPr>
        <w:t xml:space="preserve"> ……………………………………………………………………</w:t>
      </w:r>
      <w:proofErr w:type="gramStart"/>
      <w:r w:rsidRPr="009715DC">
        <w:rPr>
          <w:rFonts w:cs="ArialMT"/>
        </w:rPr>
        <w:t>..,</w:t>
      </w:r>
      <w:proofErr w:type="gramEnd"/>
      <w:r w:rsidRPr="009715DC">
        <w:rPr>
          <w:rFonts w:cs="ArialMT"/>
        </w:rPr>
        <w:t xml:space="preserve"> representado por ………………………………………………………e ……………………………………………………………….., ambos com poderes para o ato, </w:t>
      </w:r>
      <w:r w:rsidRPr="00801925">
        <w:rPr>
          <w:rFonts w:cs="ArialMT"/>
          <w:b/>
        </w:rPr>
        <w:t>declara</w:t>
      </w:r>
      <w:r w:rsidRPr="009715DC">
        <w:rPr>
          <w:rFonts w:cs="ArialMT"/>
        </w:rPr>
        <w:t xml:space="preserve">, nos termos e para os efeitos do disposto no Regulamento </w:t>
      </w:r>
      <w:r w:rsidRPr="009715DC">
        <w:rPr>
          <w:rFonts w:asciiTheme="minorHAnsi" w:hAnsiTheme="minorHAnsi" w:cs="ArialMT"/>
        </w:rPr>
        <w:t>de Retoma de competições COVID-19 FAP e da Orientação n.º 0036 da DGS, assim co</w:t>
      </w:r>
      <w:r w:rsidR="00340695">
        <w:rPr>
          <w:rFonts w:asciiTheme="minorHAnsi" w:hAnsiTheme="minorHAnsi" w:cs="ArialMT"/>
        </w:rPr>
        <w:t>mo atento o disposto no art.º 29</w:t>
      </w:r>
      <w:bookmarkStart w:id="0" w:name="_GoBack"/>
      <w:bookmarkEnd w:id="0"/>
      <w:r w:rsidRPr="009715DC">
        <w:rPr>
          <w:rFonts w:asciiTheme="minorHAnsi" w:hAnsiTheme="minorHAnsi" w:cs="ArialMT"/>
        </w:rPr>
        <w:t xml:space="preserve">.º </w:t>
      </w:r>
      <w:r w:rsidR="000B344D">
        <w:rPr>
          <w:rFonts w:asciiTheme="minorHAnsi" w:hAnsiTheme="minorHAnsi" w:cs="ArialMT"/>
        </w:rPr>
        <w:t xml:space="preserve">do citado Decreto </w:t>
      </w:r>
      <w:r w:rsidRPr="009715DC">
        <w:rPr>
          <w:rFonts w:asciiTheme="minorHAnsi" w:hAnsiTheme="minorHAnsi" w:cs="ArialMT"/>
        </w:rPr>
        <w:t>(</w:t>
      </w:r>
      <w:r w:rsidR="000B344D">
        <w:rPr>
          <w:rFonts w:asciiTheme="minorHAnsi" w:hAnsiTheme="minorHAnsi" w:cs="ArialMT"/>
        </w:rPr>
        <w:t xml:space="preserve">atividade física e desportiva) </w:t>
      </w:r>
      <w:r w:rsidRPr="009715DC">
        <w:rPr>
          <w:rFonts w:cs="Arial-BoldMT"/>
          <w:bCs/>
        </w:rPr>
        <w:t>que o</w:t>
      </w:r>
    </w:p>
    <w:p w14:paraId="1414E99A" w14:textId="1B1C7F86" w:rsidR="00AB569E" w:rsidRPr="009715DC" w:rsidRDefault="00A801D6" w:rsidP="00AB569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MT"/>
          <w:sz w:val="22"/>
          <w:szCs w:val="22"/>
        </w:rPr>
      </w:pPr>
      <w:r w:rsidRPr="00801925">
        <w:rPr>
          <w:rFonts w:asciiTheme="minorHAnsi" w:hAnsiTheme="minorHAnsi" w:cs="ArialMT"/>
          <w:b/>
          <w:sz w:val="22"/>
          <w:szCs w:val="22"/>
        </w:rPr>
        <w:t>Agente desportivo (</w:t>
      </w:r>
      <w:r w:rsidR="00C36F89" w:rsidRPr="00801925">
        <w:rPr>
          <w:rFonts w:asciiTheme="minorHAnsi" w:hAnsiTheme="minorHAnsi" w:cs="ArialMT"/>
          <w:b/>
          <w:sz w:val="22"/>
          <w:szCs w:val="22"/>
        </w:rPr>
        <w:t xml:space="preserve">atleta, treinador, dirigente, </w:t>
      </w:r>
      <w:r w:rsidR="009715DC" w:rsidRPr="00801925">
        <w:rPr>
          <w:rFonts w:asciiTheme="minorHAnsi" w:hAnsiTheme="minorHAnsi" w:cs="ArialMT"/>
          <w:b/>
          <w:sz w:val="22"/>
          <w:szCs w:val="22"/>
        </w:rPr>
        <w:t>outro)</w:t>
      </w:r>
      <w:r w:rsidR="009715DC">
        <w:rPr>
          <w:rFonts w:asciiTheme="minorHAnsi" w:hAnsiTheme="minorHAnsi" w:cs="ArialMT"/>
          <w:sz w:val="22"/>
          <w:szCs w:val="22"/>
        </w:rPr>
        <w:t xml:space="preserve">, com o </w:t>
      </w:r>
      <w:r w:rsidRPr="009715DC">
        <w:rPr>
          <w:rFonts w:asciiTheme="minorHAnsi" w:hAnsiTheme="minorHAnsi" w:cs="ArialMT"/>
          <w:sz w:val="22"/>
          <w:szCs w:val="22"/>
        </w:rPr>
        <w:t>Nome: ………………………………………., com o CIPA…………………</w:t>
      </w:r>
      <w:proofErr w:type="gramStart"/>
      <w:r w:rsidRPr="009715DC">
        <w:rPr>
          <w:rFonts w:asciiTheme="minorHAnsi" w:hAnsiTheme="minorHAnsi" w:cs="ArialMT"/>
          <w:sz w:val="22"/>
          <w:szCs w:val="22"/>
        </w:rPr>
        <w:t>..,</w:t>
      </w:r>
      <w:proofErr w:type="gramEnd"/>
      <w:r w:rsidRPr="009715DC">
        <w:rPr>
          <w:rFonts w:asciiTheme="minorHAnsi" w:hAnsiTheme="minorHAnsi" w:cs="ArialMT"/>
          <w:sz w:val="22"/>
          <w:szCs w:val="22"/>
        </w:rPr>
        <w:t xml:space="preserve"> e com o cartão de </w:t>
      </w:r>
      <w:r w:rsidR="00BE6D37" w:rsidRPr="009715DC">
        <w:rPr>
          <w:rFonts w:asciiTheme="minorHAnsi" w:hAnsiTheme="minorHAnsi" w:cs="ArialMT"/>
          <w:sz w:val="22"/>
          <w:szCs w:val="22"/>
        </w:rPr>
        <w:t>cidadão</w:t>
      </w:r>
      <w:r w:rsidRPr="009715DC">
        <w:rPr>
          <w:rFonts w:asciiTheme="minorHAnsi" w:hAnsiTheme="minorHAnsi" w:cs="ArialMT"/>
          <w:sz w:val="22"/>
          <w:szCs w:val="22"/>
        </w:rPr>
        <w:t xml:space="preserve"> n.º ………………., válido até…………….</w:t>
      </w:r>
      <w:r w:rsidR="00AB569E" w:rsidRPr="009715DC">
        <w:rPr>
          <w:rFonts w:asciiTheme="minorHAnsi" w:hAnsiTheme="minorHAnsi" w:cs="ArialMT"/>
          <w:sz w:val="22"/>
          <w:szCs w:val="22"/>
        </w:rPr>
        <w:t>, com residência habitual em ………………..</w:t>
      </w:r>
      <w:r w:rsidR="004D22EC" w:rsidRPr="009715DC">
        <w:rPr>
          <w:rFonts w:asciiTheme="minorHAnsi" w:hAnsiTheme="minorHAnsi" w:cs="ArialMT"/>
          <w:sz w:val="22"/>
          <w:szCs w:val="22"/>
        </w:rPr>
        <w:t>, concelho de …………………………</w:t>
      </w:r>
      <w:r w:rsidR="00FB6895" w:rsidRPr="009715DC">
        <w:rPr>
          <w:rFonts w:asciiTheme="minorHAnsi" w:hAnsiTheme="minorHAnsi" w:cs="ArialMT"/>
          <w:sz w:val="22"/>
          <w:szCs w:val="22"/>
        </w:rPr>
        <w:t xml:space="preserve">, devidamente inscrito/filiado na FAP, </w:t>
      </w:r>
    </w:p>
    <w:p w14:paraId="6ABBB13A" w14:textId="6423EB69" w:rsidR="00AB569E" w:rsidRPr="009715DC" w:rsidRDefault="00FB6895" w:rsidP="009715D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pexNew-Medium"/>
        </w:rPr>
      </w:pPr>
      <w:proofErr w:type="gramStart"/>
      <w:r w:rsidRPr="009715DC">
        <w:rPr>
          <w:rFonts w:asciiTheme="minorHAnsi" w:hAnsiTheme="minorHAnsi" w:cs="ApexNew-Medium"/>
        </w:rPr>
        <w:t>necessita</w:t>
      </w:r>
      <w:proofErr w:type="gramEnd"/>
      <w:r w:rsidRPr="009715DC">
        <w:rPr>
          <w:rFonts w:asciiTheme="minorHAnsi" w:hAnsiTheme="minorHAnsi" w:cs="ApexNew-Medium"/>
        </w:rPr>
        <w:t xml:space="preserve"> </w:t>
      </w:r>
      <w:r w:rsidR="00866026">
        <w:rPr>
          <w:rFonts w:asciiTheme="minorHAnsi" w:hAnsiTheme="minorHAnsi" w:cs="ApexNew-Medium"/>
        </w:rPr>
        <w:t>de retornar ao seu domicilio pessoal no âmbito das deslocações e ativi</w:t>
      </w:r>
      <w:r w:rsidR="00340695">
        <w:rPr>
          <w:rFonts w:asciiTheme="minorHAnsi" w:hAnsiTheme="minorHAnsi" w:cs="ApexNew-Medium"/>
        </w:rPr>
        <w:t>dades compreendidas no artigo 29</w:t>
      </w:r>
      <w:r w:rsidR="00866026">
        <w:rPr>
          <w:rFonts w:asciiTheme="minorHAnsi" w:hAnsiTheme="minorHAnsi" w:cs="ApexNew-Medium"/>
        </w:rPr>
        <w:t xml:space="preserve">.º necessitando </w:t>
      </w:r>
      <w:r w:rsidRPr="009715DC">
        <w:rPr>
          <w:rFonts w:asciiTheme="minorHAnsi" w:hAnsiTheme="minorHAnsi" w:cs="ApexNew-Medium"/>
        </w:rPr>
        <w:t>de circular por mais do que um concelho para a prática de atividade desportiva federada, em contexto de treino e em contexto competitivo, fundamental para a normal realização das provas nacionais</w:t>
      </w:r>
      <w:r w:rsidR="009715DC">
        <w:rPr>
          <w:rFonts w:asciiTheme="minorHAnsi" w:hAnsiTheme="minorHAnsi" w:cs="ApexNew-Medium"/>
        </w:rPr>
        <w:t xml:space="preserve">, </w:t>
      </w:r>
      <w:r w:rsidR="004D22EC" w:rsidRPr="009715DC">
        <w:rPr>
          <w:rFonts w:cs="ArialMT"/>
        </w:rPr>
        <w:t>t</w:t>
      </w:r>
      <w:r w:rsidRPr="009715DC">
        <w:rPr>
          <w:rFonts w:cs="ArialMT"/>
        </w:rPr>
        <w:t xml:space="preserve">endo que </w:t>
      </w:r>
      <w:r w:rsidR="00C36F89" w:rsidRPr="009715DC">
        <w:rPr>
          <w:rFonts w:cs="ArialMT"/>
        </w:rPr>
        <w:t>exercer funções no âmbito da modalidade</w:t>
      </w:r>
      <w:r w:rsidR="00AB569E" w:rsidRPr="009715DC">
        <w:rPr>
          <w:rFonts w:cs="ArialMT"/>
        </w:rPr>
        <w:t>, nomeadament</w:t>
      </w:r>
      <w:r w:rsidRPr="009715DC">
        <w:rPr>
          <w:rFonts w:cs="ArialMT"/>
        </w:rPr>
        <w:t>e no período acima identificado</w:t>
      </w:r>
      <w:r w:rsidR="00616500" w:rsidRPr="009715DC">
        <w:rPr>
          <w:rFonts w:cs="ArialMT"/>
        </w:rPr>
        <w:t xml:space="preserve">, </w:t>
      </w:r>
      <w:r w:rsidR="00A801D6" w:rsidRPr="009715DC">
        <w:rPr>
          <w:rFonts w:cs="ArialMT"/>
        </w:rPr>
        <w:t xml:space="preserve">integradas </w:t>
      </w:r>
      <w:r w:rsidR="00223D5D" w:rsidRPr="009715DC">
        <w:rPr>
          <w:rFonts w:cs="ArialMT"/>
        </w:rPr>
        <w:t xml:space="preserve">no calendário desportivo </w:t>
      </w:r>
      <w:r w:rsidR="001F0C22" w:rsidRPr="009715DC">
        <w:rPr>
          <w:rFonts w:cs="ArialMT"/>
        </w:rPr>
        <w:t xml:space="preserve">da Federação de Andebol de Portugal </w:t>
      </w:r>
      <w:r w:rsidR="00223D5D" w:rsidRPr="009715DC">
        <w:rPr>
          <w:rFonts w:cs="ArialMT"/>
        </w:rPr>
        <w:t>em vigor para a presente época desportiva</w:t>
      </w:r>
      <w:r w:rsidR="00FA3EAD" w:rsidRPr="009715DC">
        <w:rPr>
          <w:rFonts w:cs="ArialMT"/>
        </w:rPr>
        <w:t xml:space="preserve"> d</w:t>
      </w:r>
      <w:r w:rsidRPr="009715DC">
        <w:rPr>
          <w:rFonts w:cs="ArialMT"/>
        </w:rPr>
        <w:t xml:space="preserve">e </w:t>
      </w:r>
      <w:r w:rsidRPr="009715DC">
        <w:rPr>
          <w:rFonts w:cs="ArialMT"/>
        </w:rPr>
        <w:lastRenderedPageBreak/>
        <w:t xml:space="preserve">2020/21, sendo pois tais deslocações </w:t>
      </w:r>
      <w:r w:rsidR="007A2CB2" w:rsidRPr="009715DC">
        <w:rPr>
          <w:rFonts w:asciiTheme="minorHAnsi" w:hAnsiTheme="minorHAnsi"/>
          <w:u w:val="single"/>
        </w:rPr>
        <w:t>efetuadas no âmbito de eventos relativos a competições desportivas federadas</w:t>
      </w:r>
      <w:r w:rsidR="000B344D">
        <w:rPr>
          <w:rFonts w:asciiTheme="minorHAnsi" w:hAnsiTheme="minorHAnsi"/>
        </w:rPr>
        <w:t>.</w:t>
      </w:r>
    </w:p>
    <w:p w14:paraId="3EA23BF3" w14:textId="77777777" w:rsidR="000B344D" w:rsidRDefault="000B344D" w:rsidP="00616500">
      <w:pPr>
        <w:spacing w:line="360" w:lineRule="auto"/>
        <w:jc w:val="both"/>
        <w:rPr>
          <w:rFonts w:asciiTheme="minorHAnsi" w:hAnsiTheme="minorHAnsi" w:cs="ApexNew-Medium"/>
        </w:rPr>
      </w:pPr>
    </w:p>
    <w:p w14:paraId="4B91743B" w14:textId="0ECD29E5" w:rsidR="00492A6C" w:rsidRPr="009715DC" w:rsidRDefault="004D22EC" w:rsidP="00616500">
      <w:pPr>
        <w:spacing w:line="360" w:lineRule="auto"/>
        <w:jc w:val="both"/>
        <w:rPr>
          <w:rFonts w:asciiTheme="minorHAnsi" w:hAnsiTheme="minorHAnsi" w:cs="ArialMT"/>
        </w:rPr>
      </w:pPr>
      <w:r w:rsidRPr="009715DC">
        <w:rPr>
          <w:rFonts w:asciiTheme="minorHAnsi" w:hAnsiTheme="minorHAnsi"/>
        </w:rPr>
        <w:t xml:space="preserve">Por ser verdade </w:t>
      </w:r>
      <w:r w:rsidR="008D2446" w:rsidRPr="009715DC">
        <w:rPr>
          <w:rFonts w:asciiTheme="minorHAnsi" w:hAnsiTheme="minorHAnsi"/>
        </w:rPr>
        <w:t xml:space="preserve">se passa a presente declaração que vai assinada e autenticada com o </w:t>
      </w:r>
      <w:r w:rsidR="009715DC">
        <w:rPr>
          <w:rFonts w:asciiTheme="minorHAnsi" w:hAnsiTheme="minorHAnsi"/>
        </w:rPr>
        <w:t>carimbo em uso no clube/sociedade desportiva</w:t>
      </w:r>
    </w:p>
    <w:p w14:paraId="2B15E7F8" w14:textId="77777777" w:rsidR="009715DC" w:rsidRDefault="008D2446" w:rsidP="004D22EC">
      <w:pPr>
        <w:spacing w:line="360" w:lineRule="auto"/>
        <w:ind w:left="2124" w:firstLine="707"/>
        <w:jc w:val="both"/>
      </w:pPr>
      <w:bookmarkStart w:id="1" w:name="_heading=h.gjdgxs" w:colFirst="0" w:colLast="0"/>
      <w:bookmarkEnd w:id="1"/>
      <w:r w:rsidRPr="009715DC">
        <w:t xml:space="preserve">  </w:t>
      </w:r>
    </w:p>
    <w:p w14:paraId="6FCCF940" w14:textId="77777777" w:rsidR="009715DC" w:rsidRDefault="009715DC" w:rsidP="004D22EC">
      <w:pPr>
        <w:spacing w:line="360" w:lineRule="auto"/>
        <w:ind w:left="2124" w:firstLine="707"/>
        <w:jc w:val="both"/>
      </w:pPr>
    </w:p>
    <w:p w14:paraId="6F168497" w14:textId="3C1EDBB2" w:rsidR="00492A6C" w:rsidRPr="009715DC" w:rsidRDefault="00866026" w:rsidP="004D22EC">
      <w:pPr>
        <w:spacing w:line="360" w:lineRule="auto"/>
        <w:ind w:left="2124" w:firstLine="707"/>
        <w:jc w:val="both"/>
      </w:pPr>
      <w:r>
        <w:t>……</w:t>
      </w:r>
      <w:proofErr w:type="gramStart"/>
      <w:r>
        <w:t>..</w:t>
      </w:r>
      <w:r w:rsidR="00D04D1D" w:rsidRPr="009715DC">
        <w:t>,</w:t>
      </w:r>
      <w:proofErr w:type="gramEnd"/>
      <w:r w:rsidR="00D04D1D" w:rsidRPr="009715DC">
        <w:t xml:space="preserve"> </w:t>
      </w:r>
      <w:r>
        <w:t>……</w:t>
      </w:r>
      <w:r w:rsidR="00340695">
        <w:t xml:space="preserve"> de Dez</w:t>
      </w:r>
      <w:r w:rsidR="00A84CDE">
        <w:t>embro</w:t>
      </w:r>
      <w:r w:rsidR="008D2446" w:rsidRPr="009715DC">
        <w:t xml:space="preserve"> de 2020</w:t>
      </w:r>
    </w:p>
    <w:sectPr w:rsidR="00492A6C" w:rsidRPr="009715DC" w:rsidSect="00492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EE8FB" w14:textId="77777777" w:rsidR="00C83500" w:rsidRDefault="00C83500" w:rsidP="00492A6C">
      <w:pPr>
        <w:spacing w:after="0" w:line="240" w:lineRule="auto"/>
      </w:pPr>
      <w:r>
        <w:separator/>
      </w:r>
    </w:p>
  </w:endnote>
  <w:endnote w:type="continuationSeparator" w:id="0">
    <w:p w14:paraId="423BB442" w14:textId="77777777" w:rsidR="00C83500" w:rsidRDefault="00C83500" w:rsidP="0049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exNe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exNew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5116" w14:textId="77777777" w:rsidR="00737C83" w:rsidRDefault="00737C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238C" w14:textId="0AC7F694" w:rsidR="00492A6C" w:rsidRDefault="00492A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FAFF0" w14:textId="77777777" w:rsidR="00737C83" w:rsidRDefault="00737C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7D735" w14:textId="77777777" w:rsidR="00C83500" w:rsidRDefault="00C83500" w:rsidP="00492A6C">
      <w:pPr>
        <w:spacing w:after="0" w:line="240" w:lineRule="auto"/>
      </w:pPr>
      <w:r>
        <w:separator/>
      </w:r>
    </w:p>
  </w:footnote>
  <w:footnote w:type="continuationSeparator" w:id="0">
    <w:p w14:paraId="7AF841E7" w14:textId="77777777" w:rsidR="00C83500" w:rsidRDefault="00C83500" w:rsidP="0049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44205" w14:textId="77777777" w:rsidR="00737C83" w:rsidRDefault="00737C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96524" w14:textId="4739ADA9" w:rsidR="00492A6C" w:rsidRDefault="00492A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4E837" w14:textId="77777777" w:rsidR="00737C83" w:rsidRDefault="00737C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6E1"/>
    <w:multiLevelType w:val="hybridMultilevel"/>
    <w:tmpl w:val="470872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1ACD"/>
    <w:multiLevelType w:val="hybridMultilevel"/>
    <w:tmpl w:val="06786D5C"/>
    <w:lvl w:ilvl="0" w:tplc="086203A2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E05AD"/>
    <w:multiLevelType w:val="hybridMultilevel"/>
    <w:tmpl w:val="359E38B2"/>
    <w:lvl w:ilvl="0" w:tplc="6A2806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D51D2"/>
    <w:multiLevelType w:val="multilevel"/>
    <w:tmpl w:val="11AAFA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1B4ABF"/>
    <w:multiLevelType w:val="hybridMultilevel"/>
    <w:tmpl w:val="6CA2F4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6C"/>
    <w:rsid w:val="0006061F"/>
    <w:rsid w:val="000B344D"/>
    <w:rsid w:val="000E3CB2"/>
    <w:rsid w:val="000E607E"/>
    <w:rsid w:val="00105B50"/>
    <w:rsid w:val="001F0C22"/>
    <w:rsid w:val="00223D5D"/>
    <w:rsid w:val="002378E0"/>
    <w:rsid w:val="002565EE"/>
    <w:rsid w:val="002C7D34"/>
    <w:rsid w:val="002E2C54"/>
    <w:rsid w:val="002E68F0"/>
    <w:rsid w:val="0031426A"/>
    <w:rsid w:val="00340695"/>
    <w:rsid w:val="003432E0"/>
    <w:rsid w:val="003B5C63"/>
    <w:rsid w:val="00492A6C"/>
    <w:rsid w:val="004B4EBB"/>
    <w:rsid w:val="004D22EC"/>
    <w:rsid w:val="004E1259"/>
    <w:rsid w:val="005335D2"/>
    <w:rsid w:val="005C275D"/>
    <w:rsid w:val="00616500"/>
    <w:rsid w:val="006461E6"/>
    <w:rsid w:val="00684FA6"/>
    <w:rsid w:val="006B3D7A"/>
    <w:rsid w:val="00737C83"/>
    <w:rsid w:val="007A2CB2"/>
    <w:rsid w:val="007C2F62"/>
    <w:rsid w:val="007C6769"/>
    <w:rsid w:val="00801925"/>
    <w:rsid w:val="0086066D"/>
    <w:rsid w:val="00866026"/>
    <w:rsid w:val="008A6554"/>
    <w:rsid w:val="008D2446"/>
    <w:rsid w:val="0092146F"/>
    <w:rsid w:val="009715DC"/>
    <w:rsid w:val="009E40E9"/>
    <w:rsid w:val="00A05A8E"/>
    <w:rsid w:val="00A801D6"/>
    <w:rsid w:val="00A84CDE"/>
    <w:rsid w:val="00AB569E"/>
    <w:rsid w:val="00B009E7"/>
    <w:rsid w:val="00B10D5D"/>
    <w:rsid w:val="00B15030"/>
    <w:rsid w:val="00B27146"/>
    <w:rsid w:val="00B60A36"/>
    <w:rsid w:val="00BA242C"/>
    <w:rsid w:val="00BB695E"/>
    <w:rsid w:val="00BE6D37"/>
    <w:rsid w:val="00BF45E5"/>
    <w:rsid w:val="00C270F3"/>
    <w:rsid w:val="00C36F89"/>
    <w:rsid w:val="00C83500"/>
    <w:rsid w:val="00D04D1D"/>
    <w:rsid w:val="00D079A0"/>
    <w:rsid w:val="00D103EB"/>
    <w:rsid w:val="00D1471B"/>
    <w:rsid w:val="00D1699C"/>
    <w:rsid w:val="00D16CAA"/>
    <w:rsid w:val="00D20877"/>
    <w:rsid w:val="00D30BCA"/>
    <w:rsid w:val="00D92433"/>
    <w:rsid w:val="00DA6FA9"/>
    <w:rsid w:val="00DB58EE"/>
    <w:rsid w:val="00DD0735"/>
    <w:rsid w:val="00DE1377"/>
    <w:rsid w:val="00EA61F0"/>
    <w:rsid w:val="00EB3493"/>
    <w:rsid w:val="00F02B00"/>
    <w:rsid w:val="00F742DD"/>
    <w:rsid w:val="00F8624A"/>
    <w:rsid w:val="00FA1EFE"/>
    <w:rsid w:val="00FA3EAD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18BE"/>
  <w15:docId w15:val="{6139CB54-AA89-43D3-A5F8-FBBAD68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90A"/>
  </w:style>
  <w:style w:type="paragraph" w:styleId="Cabealho1">
    <w:name w:val="heading 1"/>
    <w:basedOn w:val="Normal"/>
    <w:next w:val="Normal"/>
    <w:link w:val="Cabealho1Carter"/>
    <w:qFormat/>
    <w:rsid w:val="00B66B3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paragraph" w:styleId="Cabealho2">
    <w:name w:val="heading 2"/>
    <w:basedOn w:val="Normal1"/>
    <w:next w:val="Normal1"/>
    <w:rsid w:val="00492A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1"/>
    <w:next w:val="Normal1"/>
    <w:rsid w:val="00492A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1"/>
    <w:next w:val="Normal1"/>
    <w:rsid w:val="00492A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1"/>
    <w:next w:val="Normal1"/>
    <w:rsid w:val="00492A6C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1"/>
    <w:next w:val="Normal1"/>
    <w:rsid w:val="00492A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92A6C"/>
  </w:style>
  <w:style w:type="table" w:customStyle="1" w:styleId="TableNormal">
    <w:name w:val="Table Normal"/>
    <w:rsid w:val="00492A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92A6C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CB7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B7546"/>
  </w:style>
  <w:style w:type="paragraph" w:styleId="Rodap">
    <w:name w:val="footer"/>
    <w:basedOn w:val="Normal"/>
    <w:link w:val="RodapCarter"/>
    <w:uiPriority w:val="99"/>
    <w:unhideWhenUsed/>
    <w:rsid w:val="00CB7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B7546"/>
  </w:style>
  <w:style w:type="character" w:customStyle="1" w:styleId="Cabealho1Carter">
    <w:name w:val="Cabeçalho 1 Caráter"/>
    <w:basedOn w:val="Tipodeletrapredefinidodopargrafo"/>
    <w:link w:val="Cabealho1"/>
    <w:rsid w:val="00B66B38"/>
    <w:rPr>
      <w:rFonts w:ascii="Times New Roman" w:eastAsia="Arial Unicode MS" w:hAnsi="Times New Roman" w:cs="Times New Roman"/>
      <w:b/>
      <w:bCs/>
      <w:sz w:val="24"/>
      <w:szCs w:val="24"/>
      <w:u w:val="single"/>
      <w:lang w:eastAsia="pt-PT"/>
    </w:rPr>
  </w:style>
  <w:style w:type="paragraph" w:styleId="Corpodetexto">
    <w:name w:val="Body Text"/>
    <w:basedOn w:val="Normal"/>
    <w:link w:val="CorpodetextoCarter"/>
    <w:rsid w:val="00B66B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B66B3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qFormat/>
    <w:rsid w:val="00B66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3B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0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041C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92A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VvJyLPL84XuPwruoXq+m/toonQ==">AMUW2mWRTo9ZvpVnyfwlmBnfXG2PW8sghU2fux2Q/Ywef6ZeuRsP9nz7JZImrZ+m4vDt+iQoUWSE2WiroJB8LIh1hcCaDz9PDYxOjJVxbi8lRU2wUhaeoTw=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Pinto</dc:creator>
  <cp:lastModifiedBy>Miguel Fernandes</cp:lastModifiedBy>
  <cp:revision>8</cp:revision>
  <dcterms:created xsi:type="dcterms:W3CDTF">2020-11-09T20:07:00Z</dcterms:created>
  <dcterms:modified xsi:type="dcterms:W3CDTF">2020-12-07T13:35:00Z</dcterms:modified>
</cp:coreProperties>
</file>